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6AC9">
      <w:pPr>
        <w:shd w:val="clear" w:color="auto" w:fill="FFFFFF"/>
        <w:spacing w:line="408" w:lineRule="exact"/>
        <w:ind w:left="5"/>
      </w:pPr>
      <w:r>
        <w:rPr>
          <w:rFonts w:eastAsia="Times New Roman" w:cs="Times New Roman"/>
          <w:b/>
          <w:bCs/>
          <w:i/>
          <w:iCs/>
          <w:spacing w:val="-5"/>
          <w:sz w:val="36"/>
          <w:szCs w:val="36"/>
        </w:rPr>
        <w:t>Услуги</w:t>
      </w:r>
      <w:r>
        <w:rPr>
          <w:rFonts w:eastAsia="Times New Roman"/>
          <w:b/>
          <w:bCs/>
          <w:i/>
          <w:iCs/>
          <w:spacing w:val="-5"/>
          <w:sz w:val="36"/>
          <w:szCs w:val="36"/>
        </w:rPr>
        <w:t xml:space="preserve">, </w:t>
      </w:r>
      <w:r>
        <w:rPr>
          <w:rFonts w:eastAsia="Times New Roman" w:cs="Times New Roman"/>
          <w:b/>
          <w:bCs/>
          <w:i/>
          <w:iCs/>
          <w:spacing w:val="-5"/>
          <w:sz w:val="36"/>
          <w:szCs w:val="36"/>
        </w:rPr>
        <w:t>оказываемые</w:t>
      </w:r>
      <w:r>
        <w:rPr>
          <w:rFonts w:eastAsia="Times New Roman"/>
          <w:b/>
          <w:bCs/>
          <w:i/>
          <w:iCs/>
          <w:spacing w:val="-5"/>
          <w:sz w:val="36"/>
          <w:szCs w:val="36"/>
        </w:rPr>
        <w:t xml:space="preserve"> </w:t>
      </w:r>
      <w:r>
        <w:rPr>
          <w:rFonts w:eastAsia="Times New Roman" w:cs="Times New Roman"/>
          <w:b/>
          <w:bCs/>
          <w:i/>
          <w:iCs/>
          <w:spacing w:val="-5"/>
          <w:sz w:val="36"/>
          <w:szCs w:val="36"/>
        </w:rPr>
        <w:t>управляющей</w:t>
      </w:r>
      <w:r>
        <w:rPr>
          <w:rFonts w:eastAsia="Times New Roman"/>
          <w:b/>
          <w:bCs/>
          <w:i/>
          <w:iCs/>
          <w:spacing w:val="-5"/>
          <w:sz w:val="36"/>
          <w:szCs w:val="36"/>
        </w:rPr>
        <w:t xml:space="preserve"> </w:t>
      </w:r>
      <w:r>
        <w:rPr>
          <w:rFonts w:eastAsia="Times New Roman" w:cs="Times New Roman"/>
          <w:b/>
          <w:bCs/>
          <w:i/>
          <w:iCs/>
          <w:spacing w:val="-5"/>
          <w:sz w:val="36"/>
          <w:szCs w:val="36"/>
        </w:rPr>
        <w:t xml:space="preserve">организацией </w:t>
      </w:r>
      <w:r>
        <w:rPr>
          <w:rFonts w:eastAsia="Times New Roman" w:cs="Times New Roman"/>
          <w:b/>
          <w:bCs/>
          <w:i/>
          <w:iCs/>
          <w:spacing w:val="-2"/>
          <w:sz w:val="36"/>
          <w:szCs w:val="36"/>
        </w:rPr>
        <w:t>«СпецРемСтрой»</w:t>
      </w:r>
      <w:r>
        <w:rPr>
          <w:rFonts w:eastAsia="Times New Roman"/>
          <w:b/>
          <w:bCs/>
          <w:i/>
          <w:iCs/>
          <w:spacing w:val="-2"/>
          <w:sz w:val="36"/>
          <w:szCs w:val="36"/>
        </w:rPr>
        <w:t xml:space="preserve"> </w:t>
      </w:r>
      <w:r>
        <w:rPr>
          <w:rFonts w:eastAsia="Times New Roman" w:cs="Times New Roman"/>
          <w:b/>
          <w:bCs/>
          <w:i/>
          <w:iCs/>
          <w:spacing w:val="-2"/>
          <w:sz w:val="36"/>
          <w:szCs w:val="36"/>
        </w:rPr>
        <w:t>по</w:t>
      </w:r>
      <w:r>
        <w:rPr>
          <w:rFonts w:eastAsia="Times New Roman"/>
          <w:b/>
          <w:bCs/>
          <w:i/>
          <w:iCs/>
          <w:spacing w:val="-2"/>
          <w:sz w:val="36"/>
          <w:szCs w:val="36"/>
        </w:rPr>
        <w:t xml:space="preserve"> </w:t>
      </w:r>
      <w:r>
        <w:rPr>
          <w:rFonts w:eastAsia="Times New Roman" w:cs="Times New Roman"/>
          <w:b/>
          <w:bCs/>
          <w:i/>
          <w:iCs/>
          <w:spacing w:val="-2"/>
          <w:sz w:val="36"/>
          <w:szCs w:val="36"/>
        </w:rPr>
        <w:t>обеспечению</w:t>
      </w:r>
      <w:r>
        <w:rPr>
          <w:rFonts w:eastAsia="Times New Roman"/>
          <w:b/>
          <w:bCs/>
          <w:i/>
          <w:iCs/>
          <w:spacing w:val="-2"/>
          <w:sz w:val="36"/>
          <w:szCs w:val="36"/>
        </w:rPr>
        <w:t xml:space="preserve"> </w:t>
      </w:r>
      <w:r>
        <w:rPr>
          <w:rFonts w:eastAsia="Times New Roman" w:cs="Times New Roman"/>
          <w:b/>
          <w:bCs/>
          <w:i/>
          <w:iCs/>
          <w:spacing w:val="-2"/>
          <w:sz w:val="36"/>
          <w:szCs w:val="36"/>
        </w:rPr>
        <w:t>поставки</w:t>
      </w:r>
      <w:r>
        <w:rPr>
          <w:rFonts w:eastAsia="Times New Roman"/>
          <w:b/>
          <w:bCs/>
          <w:i/>
          <w:iCs/>
          <w:spacing w:val="-2"/>
          <w:sz w:val="36"/>
          <w:szCs w:val="36"/>
        </w:rPr>
        <w:t xml:space="preserve"> </w:t>
      </w:r>
      <w:r>
        <w:rPr>
          <w:rFonts w:eastAsia="Times New Roman" w:cs="Times New Roman"/>
          <w:b/>
          <w:bCs/>
          <w:i/>
          <w:iCs/>
          <w:spacing w:val="-2"/>
          <w:sz w:val="36"/>
          <w:szCs w:val="36"/>
        </w:rPr>
        <w:t>в многоквартирный</w:t>
      </w:r>
      <w:r>
        <w:rPr>
          <w:rFonts w:eastAsia="Times New Roman"/>
          <w:b/>
          <w:bCs/>
          <w:i/>
          <w:iCs/>
          <w:spacing w:val="-2"/>
          <w:sz w:val="36"/>
          <w:szCs w:val="36"/>
        </w:rPr>
        <w:t xml:space="preserve"> </w:t>
      </w:r>
      <w:r>
        <w:rPr>
          <w:rFonts w:eastAsia="Times New Roman" w:cs="Times New Roman"/>
          <w:b/>
          <w:bCs/>
          <w:i/>
          <w:iCs/>
          <w:spacing w:val="-2"/>
          <w:sz w:val="36"/>
          <w:szCs w:val="36"/>
        </w:rPr>
        <w:t>дом</w:t>
      </w:r>
      <w:r>
        <w:rPr>
          <w:rFonts w:eastAsia="Times New Roman"/>
          <w:b/>
          <w:bCs/>
          <w:i/>
          <w:iCs/>
          <w:spacing w:val="-2"/>
          <w:sz w:val="36"/>
          <w:szCs w:val="36"/>
        </w:rPr>
        <w:t xml:space="preserve"> </w:t>
      </w:r>
      <w:r>
        <w:rPr>
          <w:rFonts w:eastAsia="Times New Roman" w:cs="Times New Roman"/>
          <w:b/>
          <w:bCs/>
          <w:i/>
          <w:iCs/>
          <w:spacing w:val="-2"/>
          <w:sz w:val="36"/>
          <w:szCs w:val="36"/>
        </w:rPr>
        <w:t>коммунальных</w:t>
      </w:r>
      <w:r>
        <w:rPr>
          <w:rFonts w:eastAsia="Times New Roman"/>
          <w:b/>
          <w:bCs/>
          <w:i/>
          <w:iCs/>
          <w:spacing w:val="-2"/>
          <w:sz w:val="36"/>
          <w:szCs w:val="36"/>
        </w:rPr>
        <w:t xml:space="preserve"> </w:t>
      </w:r>
      <w:r>
        <w:rPr>
          <w:rFonts w:eastAsia="Times New Roman" w:cs="Times New Roman"/>
          <w:b/>
          <w:bCs/>
          <w:i/>
          <w:iCs/>
          <w:spacing w:val="-2"/>
          <w:sz w:val="36"/>
          <w:szCs w:val="36"/>
        </w:rPr>
        <w:t>ресурсов</w:t>
      </w:r>
      <w:r>
        <w:rPr>
          <w:rFonts w:eastAsia="Times New Roman"/>
          <w:b/>
          <w:bCs/>
          <w:i/>
          <w:iCs/>
          <w:spacing w:val="-2"/>
          <w:sz w:val="36"/>
          <w:szCs w:val="36"/>
        </w:rPr>
        <w:t>:</w:t>
      </w:r>
    </w:p>
    <w:p w:rsidR="00000000" w:rsidRDefault="00D16AC9">
      <w:pPr>
        <w:shd w:val="clear" w:color="auto" w:fill="FFFFFF"/>
        <w:spacing w:before="278" w:line="274" w:lineRule="exact"/>
        <w:ind w:left="5" w:right="1498"/>
      </w:pPr>
      <w:r>
        <w:rPr>
          <w:rFonts w:eastAsia="Times New Roman" w:cs="Times New Roman"/>
          <w:spacing w:val="-3"/>
          <w:sz w:val="24"/>
          <w:szCs w:val="24"/>
        </w:rPr>
        <w:t>МУП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«</w:t>
      </w:r>
      <w:proofErr w:type="spellStart"/>
      <w:r>
        <w:rPr>
          <w:rFonts w:eastAsia="Times New Roman" w:cs="Times New Roman"/>
          <w:spacing w:val="-3"/>
          <w:sz w:val="24"/>
          <w:szCs w:val="24"/>
        </w:rPr>
        <w:t>Калугатеплосеть</w:t>
      </w:r>
      <w:proofErr w:type="spellEnd"/>
      <w:r>
        <w:rPr>
          <w:rFonts w:eastAsia="Times New Roman" w:cs="Times New Roman"/>
          <w:spacing w:val="-3"/>
          <w:sz w:val="24"/>
          <w:szCs w:val="24"/>
        </w:rPr>
        <w:t>»</w:t>
      </w:r>
      <w:r>
        <w:rPr>
          <w:rFonts w:eastAsia="Times New Roman"/>
          <w:spacing w:val="-3"/>
          <w:sz w:val="24"/>
          <w:szCs w:val="24"/>
        </w:rPr>
        <w:t xml:space="preserve"> - </w:t>
      </w:r>
      <w:r>
        <w:rPr>
          <w:rFonts w:eastAsia="Times New Roman" w:cs="Times New Roman"/>
          <w:spacing w:val="-3"/>
          <w:sz w:val="24"/>
          <w:szCs w:val="24"/>
        </w:rPr>
        <w:t>отопление</w:t>
      </w:r>
      <w:r>
        <w:rPr>
          <w:rFonts w:eastAsia="Times New Roman"/>
          <w:spacing w:val="-3"/>
          <w:sz w:val="24"/>
          <w:szCs w:val="24"/>
        </w:rPr>
        <w:t xml:space="preserve">, </w:t>
      </w:r>
      <w:r>
        <w:rPr>
          <w:rFonts w:eastAsia="Times New Roman" w:cs="Times New Roman"/>
          <w:spacing w:val="-3"/>
          <w:sz w:val="24"/>
          <w:szCs w:val="24"/>
        </w:rPr>
        <w:t>горячее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водоснабжение</w:t>
      </w:r>
      <w:r>
        <w:rPr>
          <w:rFonts w:eastAsia="Times New Roman"/>
          <w:spacing w:val="-3"/>
          <w:sz w:val="24"/>
          <w:szCs w:val="24"/>
        </w:rPr>
        <w:t xml:space="preserve">, </w:t>
      </w:r>
      <w:r>
        <w:rPr>
          <w:rFonts w:eastAsia="Times New Roman" w:cs="Times New Roman"/>
          <w:spacing w:val="-2"/>
          <w:sz w:val="24"/>
          <w:szCs w:val="24"/>
        </w:rPr>
        <w:t>ОАО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«РЖД»</w:t>
      </w:r>
      <w:r>
        <w:rPr>
          <w:rFonts w:eastAsia="Times New Roman"/>
          <w:spacing w:val="-2"/>
          <w:sz w:val="24"/>
          <w:szCs w:val="24"/>
        </w:rPr>
        <w:t xml:space="preserve"> - </w:t>
      </w:r>
      <w:r>
        <w:rPr>
          <w:rFonts w:eastAsia="Times New Roman" w:cs="Times New Roman"/>
          <w:spacing w:val="-2"/>
          <w:sz w:val="24"/>
          <w:szCs w:val="24"/>
        </w:rPr>
        <w:t>отопление</w:t>
      </w:r>
      <w:r>
        <w:rPr>
          <w:rFonts w:eastAsia="Times New Roman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spacing w:val="-2"/>
          <w:sz w:val="24"/>
          <w:szCs w:val="24"/>
        </w:rPr>
        <w:t>горячее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водоснабжение</w:t>
      </w:r>
      <w:r>
        <w:rPr>
          <w:rFonts w:eastAsia="Times New Roman"/>
          <w:spacing w:val="-2"/>
          <w:sz w:val="24"/>
          <w:szCs w:val="24"/>
        </w:rPr>
        <w:t>,</w:t>
      </w:r>
    </w:p>
    <w:p w:rsidR="00000000" w:rsidRDefault="00D16AC9">
      <w:pPr>
        <w:shd w:val="clear" w:color="auto" w:fill="FFFFFF"/>
        <w:spacing w:line="274" w:lineRule="exact"/>
        <w:ind w:left="5"/>
      </w:pPr>
      <w:r>
        <w:rPr>
          <w:rFonts w:eastAsia="Times New Roman" w:cs="Times New Roman"/>
          <w:spacing w:val="-2"/>
          <w:sz w:val="24"/>
          <w:szCs w:val="24"/>
        </w:rPr>
        <w:t>ГП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Калужской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области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«</w:t>
      </w:r>
      <w:proofErr w:type="spellStart"/>
      <w:r>
        <w:rPr>
          <w:rFonts w:eastAsia="Times New Roman" w:cs="Times New Roman"/>
          <w:spacing w:val="-2"/>
          <w:sz w:val="24"/>
          <w:szCs w:val="24"/>
        </w:rPr>
        <w:t>К</w:t>
      </w:r>
      <w:r>
        <w:rPr>
          <w:rFonts w:eastAsia="Times New Roman" w:cs="Times New Roman"/>
          <w:spacing w:val="-2"/>
          <w:sz w:val="24"/>
          <w:szCs w:val="24"/>
        </w:rPr>
        <w:t>алугаоблводоканал</w:t>
      </w:r>
      <w:proofErr w:type="spellEnd"/>
      <w:r>
        <w:rPr>
          <w:rFonts w:eastAsia="Times New Roman" w:cs="Times New Roman"/>
          <w:spacing w:val="-2"/>
          <w:sz w:val="24"/>
          <w:szCs w:val="24"/>
        </w:rPr>
        <w:t>»</w:t>
      </w:r>
      <w:r>
        <w:rPr>
          <w:rFonts w:eastAsia="Times New Roman"/>
          <w:spacing w:val="-2"/>
          <w:sz w:val="24"/>
          <w:szCs w:val="24"/>
        </w:rPr>
        <w:t xml:space="preserve"> - </w:t>
      </w:r>
      <w:r>
        <w:rPr>
          <w:rFonts w:eastAsia="Times New Roman" w:cs="Times New Roman"/>
          <w:spacing w:val="-2"/>
          <w:sz w:val="24"/>
          <w:szCs w:val="24"/>
        </w:rPr>
        <w:t>водоснабжение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и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водоотведение</w:t>
      </w:r>
      <w:r>
        <w:rPr>
          <w:rFonts w:eastAsia="Times New Roman"/>
          <w:spacing w:val="-2"/>
          <w:sz w:val="24"/>
          <w:szCs w:val="24"/>
        </w:rPr>
        <w:t xml:space="preserve">, </w:t>
      </w:r>
      <w:r>
        <w:rPr>
          <w:rFonts w:eastAsia="Times New Roman" w:cs="Times New Roman"/>
          <w:spacing w:val="-1"/>
          <w:sz w:val="24"/>
          <w:szCs w:val="24"/>
        </w:rPr>
        <w:t>ОАО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«Калужская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сбытовая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компания»</w:t>
      </w:r>
      <w:r>
        <w:rPr>
          <w:rFonts w:eastAsia="Times New Roman"/>
          <w:spacing w:val="-1"/>
          <w:sz w:val="24"/>
          <w:szCs w:val="24"/>
        </w:rPr>
        <w:t xml:space="preserve">- </w:t>
      </w:r>
      <w:r>
        <w:rPr>
          <w:rFonts w:eastAsia="Times New Roman" w:cs="Times New Roman"/>
          <w:spacing w:val="-1"/>
          <w:sz w:val="24"/>
          <w:szCs w:val="24"/>
        </w:rPr>
        <w:t>электроснабжение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мест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общего </w:t>
      </w:r>
      <w:r>
        <w:rPr>
          <w:rFonts w:eastAsia="Times New Roman" w:cs="Times New Roman"/>
          <w:sz w:val="24"/>
          <w:szCs w:val="24"/>
        </w:rPr>
        <w:t>пользования</w:t>
      </w:r>
      <w:r>
        <w:rPr>
          <w:rFonts w:eastAsia="Times New Roman"/>
          <w:sz w:val="24"/>
          <w:szCs w:val="24"/>
        </w:rPr>
        <w:t>,</w:t>
      </w:r>
    </w:p>
    <w:p w:rsidR="00000000" w:rsidRDefault="00D16AC9">
      <w:pPr>
        <w:shd w:val="clear" w:color="auto" w:fill="FFFFFF"/>
        <w:spacing w:line="274" w:lineRule="exact"/>
        <w:ind w:left="5"/>
      </w:pPr>
      <w:r>
        <w:rPr>
          <w:rFonts w:eastAsia="Times New Roman" w:cs="Times New Roman"/>
          <w:sz w:val="24"/>
          <w:szCs w:val="24"/>
        </w:rPr>
        <w:t>ООО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ОДУО</w:t>
      </w:r>
      <w:r>
        <w:rPr>
          <w:rFonts w:eastAsia="Times New Roman"/>
          <w:sz w:val="24"/>
          <w:szCs w:val="24"/>
        </w:rPr>
        <w:t xml:space="preserve"> - </w:t>
      </w:r>
      <w:r>
        <w:rPr>
          <w:rFonts w:eastAsia="Times New Roman" w:cs="Times New Roman"/>
          <w:sz w:val="24"/>
          <w:szCs w:val="24"/>
        </w:rPr>
        <w:t>аварийное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обслуживание</w:t>
      </w:r>
      <w:r>
        <w:rPr>
          <w:rFonts w:eastAsia="Times New Roman"/>
          <w:sz w:val="24"/>
          <w:szCs w:val="24"/>
        </w:rPr>
        <w:t>,</w:t>
      </w:r>
    </w:p>
    <w:p w:rsidR="00000000" w:rsidRDefault="00D16AC9">
      <w:pPr>
        <w:shd w:val="clear" w:color="auto" w:fill="FFFFFF"/>
        <w:spacing w:line="274" w:lineRule="exact"/>
        <w:ind w:left="5" w:right="749"/>
      </w:pPr>
      <w:r>
        <w:rPr>
          <w:rFonts w:eastAsia="Times New Roman" w:cs="Times New Roman"/>
          <w:spacing w:val="-3"/>
          <w:sz w:val="24"/>
          <w:szCs w:val="24"/>
        </w:rPr>
        <w:t>ОАО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«</w:t>
      </w:r>
      <w:proofErr w:type="spellStart"/>
      <w:r>
        <w:rPr>
          <w:rFonts w:eastAsia="Times New Roman" w:cs="Times New Roman"/>
          <w:spacing w:val="-3"/>
          <w:sz w:val="24"/>
          <w:szCs w:val="24"/>
        </w:rPr>
        <w:t>Калугамежрайгаз</w:t>
      </w:r>
      <w:proofErr w:type="spellEnd"/>
      <w:r>
        <w:rPr>
          <w:rFonts w:eastAsia="Times New Roman" w:cs="Times New Roman"/>
          <w:spacing w:val="-3"/>
          <w:sz w:val="24"/>
          <w:szCs w:val="24"/>
        </w:rPr>
        <w:t>»</w:t>
      </w:r>
      <w:r>
        <w:rPr>
          <w:rFonts w:eastAsia="Times New Roman"/>
          <w:spacing w:val="-3"/>
          <w:sz w:val="24"/>
          <w:szCs w:val="24"/>
        </w:rPr>
        <w:t xml:space="preserve">- </w:t>
      </w:r>
      <w:r>
        <w:rPr>
          <w:rFonts w:eastAsia="Times New Roman" w:cs="Times New Roman"/>
          <w:spacing w:val="-3"/>
          <w:sz w:val="24"/>
          <w:szCs w:val="24"/>
        </w:rPr>
        <w:t>обслуживание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фасадных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>и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pacing w:val="-3"/>
          <w:sz w:val="24"/>
          <w:szCs w:val="24"/>
        </w:rPr>
        <w:t xml:space="preserve">внутридомовых </w:t>
      </w:r>
      <w:r>
        <w:rPr>
          <w:rFonts w:eastAsia="Times New Roman" w:cs="Times New Roman"/>
          <w:sz w:val="24"/>
          <w:szCs w:val="24"/>
        </w:rPr>
        <w:t>газопроводов</w:t>
      </w:r>
      <w:r>
        <w:rPr>
          <w:rFonts w:eastAsia="Times New Roman"/>
          <w:sz w:val="24"/>
          <w:szCs w:val="24"/>
        </w:rPr>
        <w:t>,</w:t>
      </w:r>
    </w:p>
    <w:p w:rsidR="00000000" w:rsidRDefault="00D16AC9">
      <w:pPr>
        <w:shd w:val="clear" w:color="auto" w:fill="FFFFFF"/>
        <w:spacing w:line="274" w:lineRule="exact"/>
        <w:ind w:left="10" w:right="749"/>
      </w:pPr>
      <w:r>
        <w:rPr>
          <w:sz w:val="24"/>
          <w:szCs w:val="24"/>
        </w:rPr>
        <w:t xml:space="preserve">000 </w:t>
      </w:r>
      <w:r>
        <w:rPr>
          <w:rFonts w:eastAsia="Times New Roman" w:cs="Times New Roman"/>
          <w:sz w:val="24"/>
          <w:szCs w:val="24"/>
        </w:rPr>
        <w:t>«</w:t>
      </w:r>
      <w:proofErr w:type="spellStart"/>
      <w:r>
        <w:rPr>
          <w:rFonts w:eastAsia="Times New Roman" w:cs="Times New Roman"/>
          <w:sz w:val="24"/>
          <w:szCs w:val="24"/>
        </w:rPr>
        <w:t>Спецремстрой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плюс»</w:t>
      </w:r>
      <w:r>
        <w:rPr>
          <w:rFonts w:eastAsia="Times New Roman"/>
          <w:sz w:val="24"/>
          <w:szCs w:val="24"/>
        </w:rPr>
        <w:t xml:space="preserve"> - </w:t>
      </w:r>
      <w:r>
        <w:rPr>
          <w:rFonts w:eastAsia="Times New Roman" w:cs="Times New Roman"/>
          <w:sz w:val="24"/>
          <w:szCs w:val="24"/>
        </w:rPr>
        <w:t>обслуживание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газоходов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вентканалов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pacing w:val="-2"/>
          <w:sz w:val="24"/>
          <w:szCs w:val="24"/>
        </w:rPr>
        <w:t>ОАО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«</w:t>
      </w:r>
      <w:proofErr w:type="spellStart"/>
      <w:r>
        <w:rPr>
          <w:rFonts w:eastAsia="Times New Roman" w:cs="Times New Roman"/>
          <w:spacing w:val="-2"/>
          <w:sz w:val="24"/>
          <w:szCs w:val="24"/>
        </w:rPr>
        <w:t>Калугалифтремстрой</w:t>
      </w:r>
      <w:proofErr w:type="spellEnd"/>
      <w:r>
        <w:rPr>
          <w:rFonts w:eastAsia="Times New Roman" w:cs="Times New Roman"/>
          <w:spacing w:val="-2"/>
          <w:sz w:val="24"/>
          <w:szCs w:val="24"/>
        </w:rPr>
        <w:t>»</w:t>
      </w:r>
      <w:r>
        <w:rPr>
          <w:rFonts w:eastAsia="Times New Roman"/>
          <w:spacing w:val="-2"/>
          <w:sz w:val="24"/>
          <w:szCs w:val="24"/>
        </w:rPr>
        <w:t xml:space="preserve"> - </w:t>
      </w:r>
      <w:r>
        <w:rPr>
          <w:rFonts w:eastAsia="Times New Roman" w:cs="Times New Roman"/>
          <w:spacing w:val="-2"/>
          <w:sz w:val="24"/>
          <w:szCs w:val="24"/>
        </w:rPr>
        <w:t>обслуживание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лифтов</w:t>
      </w:r>
      <w:r>
        <w:rPr>
          <w:rFonts w:eastAsia="Times New Roman"/>
          <w:spacing w:val="-2"/>
          <w:sz w:val="24"/>
          <w:szCs w:val="24"/>
        </w:rPr>
        <w:t>,</w:t>
      </w:r>
    </w:p>
    <w:p w:rsidR="00000000" w:rsidRDefault="00D16AC9">
      <w:pPr>
        <w:shd w:val="clear" w:color="auto" w:fill="FFFFFF"/>
        <w:spacing w:before="5" w:line="274" w:lineRule="exact"/>
      </w:pPr>
      <w:r>
        <w:rPr>
          <w:rFonts w:eastAsia="Times New Roman" w:cs="Times New Roman"/>
          <w:spacing w:val="-2"/>
          <w:sz w:val="24"/>
          <w:szCs w:val="24"/>
        </w:rPr>
        <w:t>МУП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«Калужское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специализированное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автотранспортное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предприятие»</w:t>
      </w:r>
      <w:r>
        <w:rPr>
          <w:rFonts w:eastAsia="Times New Roman"/>
          <w:spacing w:val="-2"/>
          <w:sz w:val="24"/>
          <w:szCs w:val="24"/>
        </w:rPr>
        <w:t xml:space="preserve"> - </w:t>
      </w:r>
      <w:r>
        <w:rPr>
          <w:rFonts w:eastAsia="Times New Roman" w:cs="Times New Roman"/>
          <w:spacing w:val="-2"/>
          <w:sz w:val="24"/>
          <w:szCs w:val="24"/>
        </w:rPr>
        <w:t xml:space="preserve">вывоз </w:t>
      </w:r>
      <w:r>
        <w:rPr>
          <w:rFonts w:eastAsia="Times New Roman" w:cs="Times New Roman"/>
          <w:sz w:val="24"/>
          <w:szCs w:val="24"/>
        </w:rPr>
        <w:t>ТБО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КГО</w:t>
      </w:r>
    </w:p>
    <w:p w:rsidR="00D16AC9" w:rsidRDefault="00D16AC9">
      <w:pPr>
        <w:shd w:val="clear" w:color="auto" w:fill="FFFFFF"/>
        <w:spacing w:line="274" w:lineRule="exact"/>
        <w:ind w:left="14" w:right="749"/>
      </w:pPr>
      <w:r>
        <w:rPr>
          <w:sz w:val="24"/>
          <w:szCs w:val="24"/>
        </w:rPr>
        <w:t xml:space="preserve">000 </w:t>
      </w:r>
      <w:r>
        <w:rPr>
          <w:rFonts w:eastAsia="Times New Roman" w:cs="Times New Roman"/>
          <w:sz w:val="24"/>
          <w:szCs w:val="24"/>
        </w:rPr>
        <w:t>ЕИРЦ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 xml:space="preserve"> 1 - </w:t>
      </w:r>
      <w:r>
        <w:rPr>
          <w:rFonts w:eastAsia="Times New Roman" w:cs="Times New Roman"/>
          <w:sz w:val="24"/>
          <w:szCs w:val="24"/>
        </w:rPr>
        <w:t>начисление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сбор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расщепление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платежей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населения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 последующей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</w:t>
      </w:r>
      <w:r>
        <w:rPr>
          <w:rFonts w:eastAsia="Times New Roman" w:cs="Times New Roman"/>
          <w:sz w:val="24"/>
          <w:szCs w:val="24"/>
        </w:rPr>
        <w:t>латой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поставщикам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ресурсов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услуг</w:t>
      </w:r>
    </w:p>
    <w:sectPr w:rsidR="00D16AC9">
      <w:type w:val="continuous"/>
      <w:pgSz w:w="11909" w:h="16834"/>
      <w:pgMar w:top="1440" w:right="823" w:bottom="720" w:left="18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16AC9"/>
    <w:rsid w:val="00D1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2012-11-20T12:37:00Z</dcterms:created>
  <dcterms:modified xsi:type="dcterms:W3CDTF">2012-11-20T12:38:00Z</dcterms:modified>
</cp:coreProperties>
</file>